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583" w:rsidRPr="004158F6" w:rsidRDefault="00D23583" w:rsidP="004158F6">
      <w:pPr>
        <w:jc w:val="center"/>
        <w:rPr>
          <w:b/>
          <w:color w:val="FF0000"/>
          <w:sz w:val="28"/>
          <w:szCs w:val="24"/>
          <w:lang w:val="bs-Latn-BA"/>
        </w:rPr>
      </w:pPr>
      <w:r w:rsidRPr="004158F6">
        <w:rPr>
          <w:b/>
          <w:color w:val="FF0000"/>
          <w:sz w:val="28"/>
          <w:szCs w:val="24"/>
          <w:lang w:val="bs-Latn-BA"/>
        </w:rPr>
        <w:t>RASPORED ODRŽAVANJE DOPUNSKE NASTAVE – RAZREDNA  NASTAVA</w:t>
      </w:r>
    </w:p>
    <w:p w:rsidR="00D23583" w:rsidRPr="004158F6" w:rsidRDefault="00D23583" w:rsidP="004158F6">
      <w:pPr>
        <w:jc w:val="center"/>
        <w:rPr>
          <w:b/>
          <w:color w:val="FF0000"/>
          <w:sz w:val="28"/>
          <w:szCs w:val="24"/>
          <w:lang w:val="bs-Latn-BA"/>
        </w:rPr>
      </w:pPr>
      <w:r w:rsidRPr="004158F6">
        <w:rPr>
          <w:b/>
          <w:color w:val="FF0000"/>
          <w:sz w:val="28"/>
          <w:szCs w:val="24"/>
          <w:lang w:val="bs-Latn-BA"/>
        </w:rPr>
        <w:t>ŠKOLSKA 2024/2025. GODINA</w:t>
      </w:r>
    </w:p>
    <w:p w:rsidR="00D23583" w:rsidRPr="00517808" w:rsidRDefault="00D23583" w:rsidP="00D23583">
      <w:pPr>
        <w:jc w:val="center"/>
        <w:rPr>
          <w:color w:val="000000" w:themeColor="text1"/>
          <w:lang w:val="bs-Latn-BA"/>
        </w:rPr>
      </w:pPr>
    </w:p>
    <w:tbl>
      <w:tblPr>
        <w:tblStyle w:val="TableGrid"/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089"/>
        <w:gridCol w:w="2254"/>
      </w:tblGrid>
      <w:tr w:rsidR="00517808" w:rsidRPr="00517808" w:rsidTr="00853976">
        <w:tc>
          <w:tcPr>
            <w:tcW w:w="2122" w:type="dxa"/>
          </w:tcPr>
          <w:p w:rsidR="00D23583" w:rsidRPr="00517808" w:rsidRDefault="00D23583" w:rsidP="00853976">
            <w:pPr>
              <w:jc w:val="center"/>
              <w:rPr>
                <w:b/>
                <w:color w:val="000000" w:themeColor="text1"/>
                <w:lang w:val="bs-Latn-BA"/>
              </w:rPr>
            </w:pPr>
            <w:r w:rsidRPr="00517808">
              <w:rPr>
                <w:b/>
                <w:color w:val="000000" w:themeColor="text1"/>
                <w:lang w:val="bs-Latn-BA"/>
              </w:rPr>
              <w:t>Ime i prezime nastavnika</w:t>
            </w:r>
          </w:p>
        </w:tc>
        <w:tc>
          <w:tcPr>
            <w:tcW w:w="2551" w:type="dxa"/>
          </w:tcPr>
          <w:p w:rsidR="00D23583" w:rsidRPr="00517808" w:rsidRDefault="00D23583" w:rsidP="00853976">
            <w:pPr>
              <w:jc w:val="center"/>
              <w:rPr>
                <w:b/>
                <w:color w:val="000000" w:themeColor="text1"/>
                <w:lang w:val="bs-Latn-BA"/>
              </w:rPr>
            </w:pPr>
            <w:r w:rsidRPr="00517808">
              <w:rPr>
                <w:b/>
                <w:color w:val="000000" w:themeColor="text1"/>
                <w:lang w:val="bs-Latn-BA"/>
              </w:rPr>
              <w:t>Naziv predmeta</w:t>
            </w:r>
          </w:p>
        </w:tc>
        <w:tc>
          <w:tcPr>
            <w:tcW w:w="2089" w:type="dxa"/>
          </w:tcPr>
          <w:p w:rsidR="00D23583" w:rsidRPr="00517808" w:rsidRDefault="00D23583" w:rsidP="00853976">
            <w:pPr>
              <w:jc w:val="center"/>
              <w:rPr>
                <w:b/>
                <w:color w:val="000000" w:themeColor="text1"/>
                <w:lang w:val="bs-Latn-BA"/>
              </w:rPr>
            </w:pPr>
            <w:r w:rsidRPr="00517808">
              <w:rPr>
                <w:b/>
                <w:color w:val="000000" w:themeColor="text1"/>
                <w:lang w:val="bs-Latn-BA"/>
              </w:rPr>
              <w:t>Dan</w:t>
            </w:r>
          </w:p>
        </w:tc>
        <w:tc>
          <w:tcPr>
            <w:tcW w:w="2254" w:type="dxa"/>
          </w:tcPr>
          <w:p w:rsidR="00D23583" w:rsidRPr="00517808" w:rsidRDefault="00D23583" w:rsidP="00853976">
            <w:pPr>
              <w:jc w:val="center"/>
              <w:rPr>
                <w:b/>
                <w:color w:val="000000" w:themeColor="text1"/>
                <w:lang w:val="bs-Latn-BA"/>
              </w:rPr>
            </w:pPr>
            <w:r w:rsidRPr="00517808">
              <w:rPr>
                <w:b/>
                <w:color w:val="000000" w:themeColor="text1"/>
                <w:lang w:val="bs-Latn-BA"/>
              </w:rPr>
              <w:t>Vrijeme održavanja</w:t>
            </w:r>
          </w:p>
        </w:tc>
      </w:tr>
      <w:tr w:rsidR="00517808" w:rsidRPr="00517808" w:rsidTr="00853976">
        <w:tc>
          <w:tcPr>
            <w:tcW w:w="2122" w:type="dxa"/>
          </w:tcPr>
          <w:p w:rsidR="00D23583" w:rsidRPr="00517808" w:rsidRDefault="00D31901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Enisa Šahmanija</w:t>
            </w:r>
          </w:p>
        </w:tc>
        <w:tc>
          <w:tcPr>
            <w:tcW w:w="2551" w:type="dxa"/>
          </w:tcPr>
          <w:p w:rsidR="00D23583" w:rsidRPr="00517808" w:rsidRDefault="00D23583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Bosanski jeziki književnost i Matematika</w:t>
            </w:r>
          </w:p>
        </w:tc>
        <w:tc>
          <w:tcPr>
            <w:tcW w:w="2089" w:type="dxa"/>
          </w:tcPr>
          <w:p w:rsidR="00D23583" w:rsidRPr="00517808" w:rsidRDefault="006A13DF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Utorak</w:t>
            </w:r>
          </w:p>
        </w:tc>
        <w:tc>
          <w:tcPr>
            <w:tcW w:w="2254" w:type="dxa"/>
          </w:tcPr>
          <w:p w:rsidR="00D23583" w:rsidRPr="00517808" w:rsidRDefault="006A13DF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10:</w:t>
            </w:r>
            <w:r w:rsidR="00D23583" w:rsidRPr="00517808">
              <w:rPr>
                <w:color w:val="000000" w:themeColor="text1"/>
                <w:lang w:val="bs-Latn-BA"/>
              </w:rPr>
              <w:t>5</w:t>
            </w:r>
            <w:r w:rsidRPr="00517808">
              <w:rPr>
                <w:color w:val="000000" w:themeColor="text1"/>
                <w:lang w:val="bs-Latn-BA"/>
              </w:rPr>
              <w:t>0-11:3</w:t>
            </w:r>
            <w:r w:rsidR="00D23583" w:rsidRPr="00517808">
              <w:rPr>
                <w:color w:val="000000" w:themeColor="text1"/>
                <w:lang w:val="bs-Latn-BA"/>
              </w:rPr>
              <w:t>5</w:t>
            </w:r>
          </w:p>
          <w:p w:rsidR="00D23583" w:rsidRPr="00517808" w:rsidRDefault="00D23583" w:rsidP="00853976">
            <w:pPr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517808" w:rsidRPr="00517808" w:rsidTr="00853976">
        <w:tc>
          <w:tcPr>
            <w:tcW w:w="2122" w:type="dxa"/>
          </w:tcPr>
          <w:p w:rsidR="00D23583" w:rsidRPr="00517808" w:rsidRDefault="00D31901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Samira Mehmedovski</w:t>
            </w:r>
          </w:p>
        </w:tc>
        <w:tc>
          <w:tcPr>
            <w:tcW w:w="2551" w:type="dxa"/>
          </w:tcPr>
          <w:p w:rsidR="00D23583" w:rsidRPr="00517808" w:rsidRDefault="00D23583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Bosanski jeziki književnost i Matematika</w:t>
            </w:r>
          </w:p>
        </w:tc>
        <w:tc>
          <w:tcPr>
            <w:tcW w:w="2089" w:type="dxa"/>
          </w:tcPr>
          <w:p w:rsidR="00D23583" w:rsidRPr="00517808" w:rsidRDefault="00D31901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Ponedjeljak</w:t>
            </w:r>
          </w:p>
        </w:tc>
        <w:tc>
          <w:tcPr>
            <w:tcW w:w="2254" w:type="dxa"/>
          </w:tcPr>
          <w:p w:rsidR="00D23583" w:rsidRPr="00517808" w:rsidRDefault="00D23583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16:15 – 17:00</w:t>
            </w:r>
          </w:p>
        </w:tc>
      </w:tr>
      <w:tr w:rsidR="00517808" w:rsidRPr="00517808" w:rsidTr="00853976">
        <w:tc>
          <w:tcPr>
            <w:tcW w:w="2122" w:type="dxa"/>
          </w:tcPr>
          <w:p w:rsidR="00D23583" w:rsidRPr="00517808" w:rsidRDefault="00D23583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 xml:space="preserve">Aida </w:t>
            </w:r>
            <w:r w:rsidR="00467BF9" w:rsidRPr="00517808">
              <w:rPr>
                <w:color w:val="000000" w:themeColor="text1"/>
                <w:lang w:val="bs-Latn-BA"/>
              </w:rPr>
              <w:t>Malkić</w:t>
            </w:r>
          </w:p>
        </w:tc>
        <w:tc>
          <w:tcPr>
            <w:tcW w:w="2551" w:type="dxa"/>
          </w:tcPr>
          <w:p w:rsidR="00D23583" w:rsidRPr="00517808" w:rsidRDefault="00D23583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Matematika</w:t>
            </w:r>
          </w:p>
        </w:tc>
        <w:tc>
          <w:tcPr>
            <w:tcW w:w="2089" w:type="dxa"/>
          </w:tcPr>
          <w:p w:rsidR="00D23583" w:rsidRPr="00517808" w:rsidRDefault="00612657" w:rsidP="00853976">
            <w:pPr>
              <w:jc w:val="center"/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Utorak</w:t>
            </w:r>
          </w:p>
        </w:tc>
        <w:tc>
          <w:tcPr>
            <w:tcW w:w="2254" w:type="dxa"/>
          </w:tcPr>
          <w:p w:rsidR="00D23583" w:rsidRPr="00517808" w:rsidRDefault="00D23583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16:15 – 17:00</w:t>
            </w:r>
          </w:p>
        </w:tc>
      </w:tr>
      <w:tr w:rsidR="00517808" w:rsidRPr="00517808" w:rsidTr="00853976">
        <w:tc>
          <w:tcPr>
            <w:tcW w:w="2122" w:type="dxa"/>
          </w:tcPr>
          <w:p w:rsidR="00D23583" w:rsidRPr="00517808" w:rsidRDefault="00D23583" w:rsidP="00F15E5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 xml:space="preserve">Aida </w:t>
            </w:r>
            <w:r w:rsidR="00F15E56" w:rsidRPr="00517808">
              <w:rPr>
                <w:color w:val="000000" w:themeColor="text1"/>
                <w:lang w:val="bs-Latn-BA"/>
              </w:rPr>
              <w:t>Hodžić</w:t>
            </w:r>
          </w:p>
        </w:tc>
        <w:tc>
          <w:tcPr>
            <w:tcW w:w="2551" w:type="dxa"/>
          </w:tcPr>
          <w:p w:rsidR="00D23583" w:rsidRPr="00517808" w:rsidRDefault="00D23583" w:rsidP="00F15E5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 xml:space="preserve">Bosanski jeziki književnost </w:t>
            </w:r>
          </w:p>
        </w:tc>
        <w:tc>
          <w:tcPr>
            <w:tcW w:w="2089" w:type="dxa"/>
          </w:tcPr>
          <w:p w:rsidR="00D23583" w:rsidRPr="00517808" w:rsidRDefault="00F15E56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Četvrtak</w:t>
            </w:r>
          </w:p>
        </w:tc>
        <w:tc>
          <w:tcPr>
            <w:tcW w:w="2254" w:type="dxa"/>
          </w:tcPr>
          <w:p w:rsidR="00D23583" w:rsidRPr="00517808" w:rsidRDefault="00D23583" w:rsidP="00F15E56">
            <w:pPr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 xml:space="preserve"> 17:00</w:t>
            </w:r>
          </w:p>
        </w:tc>
      </w:tr>
      <w:tr w:rsidR="00517808" w:rsidRPr="00517808" w:rsidTr="00853976">
        <w:tc>
          <w:tcPr>
            <w:tcW w:w="2122" w:type="dxa"/>
          </w:tcPr>
          <w:p w:rsidR="00D23583" w:rsidRPr="00517808" w:rsidRDefault="006F5DAC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Umihana Zeković</w:t>
            </w:r>
          </w:p>
        </w:tc>
        <w:tc>
          <w:tcPr>
            <w:tcW w:w="2551" w:type="dxa"/>
          </w:tcPr>
          <w:p w:rsidR="00D23583" w:rsidRPr="00517808" w:rsidRDefault="00D23583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Bosanski jeziki književnost i Matematika</w:t>
            </w:r>
          </w:p>
        </w:tc>
        <w:tc>
          <w:tcPr>
            <w:tcW w:w="2089" w:type="dxa"/>
          </w:tcPr>
          <w:p w:rsidR="00D23583" w:rsidRPr="00517808" w:rsidRDefault="006F5DAC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Ponedjeljak</w:t>
            </w:r>
          </w:p>
        </w:tc>
        <w:tc>
          <w:tcPr>
            <w:tcW w:w="2254" w:type="dxa"/>
          </w:tcPr>
          <w:p w:rsidR="00D23583" w:rsidRPr="00517808" w:rsidRDefault="006F5DAC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16:15-17:00</w:t>
            </w:r>
          </w:p>
          <w:p w:rsidR="00D23583" w:rsidRPr="00517808" w:rsidRDefault="00D23583" w:rsidP="00853976">
            <w:pPr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517808" w:rsidRPr="00517808" w:rsidTr="00853976">
        <w:tc>
          <w:tcPr>
            <w:tcW w:w="2122" w:type="dxa"/>
          </w:tcPr>
          <w:p w:rsidR="00D23583" w:rsidRPr="00517808" w:rsidRDefault="001149EC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Fahira Omerović</w:t>
            </w:r>
          </w:p>
        </w:tc>
        <w:tc>
          <w:tcPr>
            <w:tcW w:w="2551" w:type="dxa"/>
          </w:tcPr>
          <w:p w:rsidR="00D23583" w:rsidRPr="00517808" w:rsidRDefault="00D23583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Bosanski jeziki književnost i Matematika</w:t>
            </w:r>
          </w:p>
        </w:tc>
        <w:tc>
          <w:tcPr>
            <w:tcW w:w="2089" w:type="dxa"/>
          </w:tcPr>
          <w:p w:rsidR="00D23583" w:rsidRPr="00517808" w:rsidRDefault="001149EC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Utorak</w:t>
            </w:r>
          </w:p>
        </w:tc>
        <w:tc>
          <w:tcPr>
            <w:tcW w:w="2254" w:type="dxa"/>
          </w:tcPr>
          <w:p w:rsidR="001149EC" w:rsidRPr="00517808" w:rsidRDefault="001149EC" w:rsidP="001149EC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16:15-17:00</w:t>
            </w:r>
          </w:p>
          <w:p w:rsidR="00D23583" w:rsidRPr="00517808" w:rsidRDefault="00D23583" w:rsidP="00853976">
            <w:pPr>
              <w:jc w:val="center"/>
              <w:rPr>
                <w:color w:val="000000" w:themeColor="text1"/>
                <w:lang w:val="bs-Latn-BA"/>
              </w:rPr>
            </w:pPr>
          </w:p>
        </w:tc>
      </w:tr>
    </w:tbl>
    <w:p w:rsidR="00D23583" w:rsidRPr="00517808" w:rsidRDefault="00D23583" w:rsidP="00D23583">
      <w:pPr>
        <w:jc w:val="center"/>
        <w:rPr>
          <w:color w:val="000000" w:themeColor="text1"/>
          <w:lang w:val="bs-Latn-BA"/>
        </w:rPr>
      </w:pPr>
    </w:p>
    <w:p w:rsidR="00D23583" w:rsidRPr="00517808" w:rsidRDefault="00D23583" w:rsidP="004158F6">
      <w:pPr>
        <w:rPr>
          <w:color w:val="000000" w:themeColor="text1"/>
          <w:lang w:val="bs-Latn-BA"/>
        </w:rPr>
      </w:pPr>
    </w:p>
    <w:p w:rsidR="00D23583" w:rsidRPr="004158F6" w:rsidRDefault="00D23583" w:rsidP="00D23583">
      <w:pPr>
        <w:jc w:val="center"/>
        <w:rPr>
          <w:b/>
          <w:color w:val="FF0000"/>
          <w:sz w:val="28"/>
          <w:szCs w:val="24"/>
          <w:lang w:val="bs-Latn-BA"/>
        </w:rPr>
      </w:pPr>
      <w:r w:rsidRPr="004158F6">
        <w:rPr>
          <w:b/>
          <w:color w:val="FF0000"/>
          <w:sz w:val="28"/>
          <w:szCs w:val="24"/>
          <w:lang w:val="bs-Latn-BA"/>
        </w:rPr>
        <w:t>RASPORED ODRŽAVANJE SEKCIJA – RAZREDNA  NASTAVA</w:t>
      </w:r>
    </w:p>
    <w:p w:rsidR="00D23583" w:rsidRPr="004158F6" w:rsidRDefault="00D23583" w:rsidP="00D23583">
      <w:pPr>
        <w:jc w:val="center"/>
        <w:rPr>
          <w:b/>
          <w:color w:val="FF0000"/>
          <w:sz w:val="28"/>
          <w:szCs w:val="24"/>
          <w:lang w:val="bs-Latn-BA"/>
        </w:rPr>
      </w:pPr>
      <w:r w:rsidRPr="004158F6">
        <w:rPr>
          <w:b/>
          <w:color w:val="FF0000"/>
          <w:sz w:val="28"/>
          <w:szCs w:val="24"/>
          <w:lang w:val="bs-Latn-BA"/>
        </w:rPr>
        <w:t>ŠKOLSKA 2024/2025. GODINA</w:t>
      </w:r>
    </w:p>
    <w:p w:rsidR="00D23583" w:rsidRPr="00517808" w:rsidRDefault="00D23583" w:rsidP="00D23583">
      <w:pPr>
        <w:jc w:val="center"/>
        <w:rPr>
          <w:color w:val="000000" w:themeColor="text1"/>
          <w:lang w:val="bs-Latn-BA"/>
        </w:rPr>
      </w:pPr>
    </w:p>
    <w:tbl>
      <w:tblPr>
        <w:tblStyle w:val="TableGrid"/>
        <w:tblpPr w:leftFromText="180" w:rightFromText="180" w:vertAnchor="text" w:horzAnchor="margin" w:tblpY="130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2089"/>
        <w:gridCol w:w="2254"/>
      </w:tblGrid>
      <w:tr w:rsidR="00517808" w:rsidRPr="00517808" w:rsidTr="00853976">
        <w:tc>
          <w:tcPr>
            <w:tcW w:w="2122" w:type="dxa"/>
          </w:tcPr>
          <w:p w:rsidR="00D23583" w:rsidRPr="00517808" w:rsidRDefault="00D23583" w:rsidP="00853976">
            <w:pPr>
              <w:jc w:val="center"/>
              <w:rPr>
                <w:b/>
                <w:color w:val="000000" w:themeColor="text1"/>
                <w:lang w:val="bs-Latn-BA"/>
              </w:rPr>
            </w:pPr>
            <w:r w:rsidRPr="00517808">
              <w:rPr>
                <w:b/>
                <w:color w:val="000000" w:themeColor="text1"/>
                <w:lang w:val="bs-Latn-BA"/>
              </w:rPr>
              <w:t>Ime i prezime nastavnika</w:t>
            </w:r>
          </w:p>
        </w:tc>
        <w:tc>
          <w:tcPr>
            <w:tcW w:w="2551" w:type="dxa"/>
          </w:tcPr>
          <w:p w:rsidR="00D23583" w:rsidRPr="00517808" w:rsidRDefault="00D23583" w:rsidP="00853976">
            <w:pPr>
              <w:jc w:val="center"/>
              <w:rPr>
                <w:b/>
                <w:color w:val="000000" w:themeColor="text1"/>
                <w:lang w:val="bs-Latn-BA"/>
              </w:rPr>
            </w:pPr>
            <w:r w:rsidRPr="00517808">
              <w:rPr>
                <w:b/>
                <w:color w:val="000000" w:themeColor="text1"/>
                <w:lang w:val="bs-Latn-BA"/>
              </w:rPr>
              <w:t>Naziv predmeta</w:t>
            </w:r>
          </w:p>
        </w:tc>
        <w:tc>
          <w:tcPr>
            <w:tcW w:w="2089" w:type="dxa"/>
          </w:tcPr>
          <w:p w:rsidR="00D23583" w:rsidRPr="00517808" w:rsidRDefault="00D23583" w:rsidP="00853976">
            <w:pPr>
              <w:jc w:val="center"/>
              <w:rPr>
                <w:b/>
                <w:color w:val="000000" w:themeColor="text1"/>
                <w:lang w:val="bs-Latn-BA"/>
              </w:rPr>
            </w:pPr>
            <w:r w:rsidRPr="00517808">
              <w:rPr>
                <w:b/>
                <w:color w:val="000000" w:themeColor="text1"/>
                <w:lang w:val="bs-Latn-BA"/>
              </w:rPr>
              <w:t>Dan</w:t>
            </w:r>
          </w:p>
        </w:tc>
        <w:tc>
          <w:tcPr>
            <w:tcW w:w="2254" w:type="dxa"/>
          </w:tcPr>
          <w:p w:rsidR="00D23583" w:rsidRPr="00517808" w:rsidRDefault="00D23583" w:rsidP="00853976">
            <w:pPr>
              <w:jc w:val="center"/>
              <w:rPr>
                <w:b/>
                <w:color w:val="000000" w:themeColor="text1"/>
                <w:lang w:val="bs-Latn-BA"/>
              </w:rPr>
            </w:pPr>
            <w:r w:rsidRPr="00517808">
              <w:rPr>
                <w:b/>
                <w:color w:val="000000" w:themeColor="text1"/>
                <w:lang w:val="bs-Latn-BA"/>
              </w:rPr>
              <w:t>Vrijeme održavanja</w:t>
            </w:r>
          </w:p>
        </w:tc>
      </w:tr>
      <w:tr w:rsidR="00517808" w:rsidRPr="00517808" w:rsidTr="00853976">
        <w:tc>
          <w:tcPr>
            <w:tcW w:w="2122" w:type="dxa"/>
          </w:tcPr>
          <w:p w:rsidR="00D23583" w:rsidRPr="00517808" w:rsidRDefault="00D23583" w:rsidP="004158F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 xml:space="preserve">Zlata </w:t>
            </w:r>
            <w:r w:rsidR="002E1A37" w:rsidRPr="00517808">
              <w:rPr>
                <w:color w:val="000000" w:themeColor="text1"/>
                <w:lang w:val="bs-Latn-BA"/>
              </w:rPr>
              <w:t>Bjelica</w:t>
            </w:r>
          </w:p>
        </w:tc>
        <w:tc>
          <w:tcPr>
            <w:tcW w:w="2551" w:type="dxa"/>
          </w:tcPr>
          <w:p w:rsidR="00D23583" w:rsidRPr="00517808" w:rsidRDefault="00E76E0D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Likovna sekcija</w:t>
            </w:r>
          </w:p>
        </w:tc>
        <w:tc>
          <w:tcPr>
            <w:tcW w:w="2089" w:type="dxa"/>
          </w:tcPr>
          <w:p w:rsidR="00D23583" w:rsidRPr="00517808" w:rsidRDefault="00776842" w:rsidP="00853976">
            <w:pPr>
              <w:jc w:val="center"/>
              <w:rPr>
                <w:color w:val="000000" w:themeColor="text1"/>
                <w:lang w:val="bs-Latn-BA"/>
              </w:rPr>
            </w:pPr>
            <w:r>
              <w:rPr>
                <w:color w:val="000000" w:themeColor="text1"/>
                <w:lang w:val="bs-Latn-BA"/>
              </w:rPr>
              <w:t>Ponedjeljak</w:t>
            </w:r>
          </w:p>
        </w:tc>
        <w:tc>
          <w:tcPr>
            <w:tcW w:w="2254" w:type="dxa"/>
          </w:tcPr>
          <w:p w:rsidR="00D23583" w:rsidRPr="00517808" w:rsidRDefault="00D23583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12:30-13:15</w:t>
            </w:r>
          </w:p>
          <w:p w:rsidR="00D23583" w:rsidRPr="00517808" w:rsidRDefault="00D23583" w:rsidP="00853976">
            <w:pPr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517808" w:rsidRPr="00517808" w:rsidTr="00853976">
        <w:tc>
          <w:tcPr>
            <w:tcW w:w="2122" w:type="dxa"/>
          </w:tcPr>
          <w:p w:rsidR="00D23583" w:rsidRPr="00517808" w:rsidRDefault="00D23583" w:rsidP="004158F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 xml:space="preserve">Ilma </w:t>
            </w:r>
            <w:r w:rsidR="002E1A37" w:rsidRPr="00517808">
              <w:rPr>
                <w:color w:val="000000" w:themeColor="text1"/>
                <w:lang w:val="bs-Latn-BA"/>
              </w:rPr>
              <w:t>Begić</w:t>
            </w:r>
          </w:p>
        </w:tc>
        <w:tc>
          <w:tcPr>
            <w:tcW w:w="2551" w:type="dxa"/>
          </w:tcPr>
          <w:p w:rsidR="00D23583" w:rsidRPr="00517808" w:rsidRDefault="00E76E0D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Dramsko - recitatorska</w:t>
            </w:r>
          </w:p>
        </w:tc>
        <w:tc>
          <w:tcPr>
            <w:tcW w:w="2089" w:type="dxa"/>
          </w:tcPr>
          <w:p w:rsidR="00D23583" w:rsidRPr="00517808" w:rsidRDefault="004457E2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Srijeda</w:t>
            </w:r>
          </w:p>
        </w:tc>
        <w:tc>
          <w:tcPr>
            <w:tcW w:w="2254" w:type="dxa"/>
          </w:tcPr>
          <w:p w:rsidR="004457E2" w:rsidRPr="00517808" w:rsidRDefault="004457E2" w:rsidP="004457E2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12.30-13:15</w:t>
            </w:r>
          </w:p>
          <w:p w:rsidR="00D23583" w:rsidRPr="00517808" w:rsidRDefault="004457E2" w:rsidP="004457E2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(mala sala)</w:t>
            </w:r>
          </w:p>
        </w:tc>
      </w:tr>
      <w:tr w:rsidR="00517808" w:rsidRPr="00517808" w:rsidTr="00853976">
        <w:tc>
          <w:tcPr>
            <w:tcW w:w="2122" w:type="dxa"/>
          </w:tcPr>
          <w:p w:rsidR="00D23583" w:rsidRPr="00517808" w:rsidRDefault="002E1A37" w:rsidP="004158F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Amela Kalajdžija Hamza - Delić</w:t>
            </w:r>
          </w:p>
        </w:tc>
        <w:tc>
          <w:tcPr>
            <w:tcW w:w="2551" w:type="dxa"/>
          </w:tcPr>
          <w:p w:rsidR="00D23583" w:rsidRPr="00517808" w:rsidRDefault="00D23583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Fol</w:t>
            </w:r>
            <w:r w:rsidR="00257F32" w:rsidRPr="00517808">
              <w:rPr>
                <w:color w:val="000000" w:themeColor="text1"/>
                <w:lang w:val="bs-Latn-BA"/>
              </w:rPr>
              <w:t>korna sekcija</w:t>
            </w:r>
          </w:p>
        </w:tc>
        <w:tc>
          <w:tcPr>
            <w:tcW w:w="2089" w:type="dxa"/>
          </w:tcPr>
          <w:p w:rsidR="00D23583" w:rsidRPr="00517808" w:rsidRDefault="00257F32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Četvrtak</w:t>
            </w:r>
          </w:p>
        </w:tc>
        <w:tc>
          <w:tcPr>
            <w:tcW w:w="2254" w:type="dxa"/>
          </w:tcPr>
          <w:p w:rsidR="00D23583" w:rsidRPr="00517808" w:rsidRDefault="00D23583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12:30-13:15</w:t>
            </w:r>
          </w:p>
          <w:p w:rsidR="00257F32" w:rsidRPr="00517808" w:rsidRDefault="00257F32" w:rsidP="0085397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(mala sala)</w:t>
            </w:r>
          </w:p>
        </w:tc>
      </w:tr>
      <w:tr w:rsidR="00517808" w:rsidRPr="00517808" w:rsidTr="00853976">
        <w:tc>
          <w:tcPr>
            <w:tcW w:w="2122" w:type="dxa"/>
          </w:tcPr>
          <w:p w:rsidR="007D260F" w:rsidRPr="00517808" w:rsidRDefault="002E1A37" w:rsidP="004158F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 xml:space="preserve">Đenana </w:t>
            </w:r>
            <w:r w:rsidR="007D260F" w:rsidRPr="00517808">
              <w:rPr>
                <w:color w:val="000000" w:themeColor="text1"/>
                <w:lang w:val="bs-Latn-BA"/>
              </w:rPr>
              <w:t>Kadija</w:t>
            </w:r>
          </w:p>
        </w:tc>
        <w:tc>
          <w:tcPr>
            <w:tcW w:w="2551" w:type="dxa"/>
          </w:tcPr>
          <w:p w:rsidR="007D260F" w:rsidRPr="00517808" w:rsidRDefault="007D260F" w:rsidP="007D260F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„Mali stvaraoci“</w:t>
            </w:r>
          </w:p>
        </w:tc>
        <w:tc>
          <w:tcPr>
            <w:tcW w:w="2089" w:type="dxa"/>
          </w:tcPr>
          <w:p w:rsidR="007D260F" w:rsidRPr="00517808" w:rsidRDefault="007D260F" w:rsidP="007D260F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Srijeda</w:t>
            </w:r>
          </w:p>
        </w:tc>
        <w:tc>
          <w:tcPr>
            <w:tcW w:w="2254" w:type="dxa"/>
          </w:tcPr>
          <w:p w:rsidR="007D260F" w:rsidRPr="00517808" w:rsidRDefault="007258E8" w:rsidP="007D260F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16:1</w:t>
            </w:r>
            <w:r w:rsidR="007D260F" w:rsidRPr="00517808">
              <w:rPr>
                <w:color w:val="000000" w:themeColor="text1"/>
                <w:lang w:val="bs-Latn-BA"/>
              </w:rPr>
              <w:t>5-17:00</w:t>
            </w:r>
          </w:p>
          <w:p w:rsidR="007D260F" w:rsidRPr="00517808" w:rsidRDefault="007D260F" w:rsidP="007D260F">
            <w:pPr>
              <w:jc w:val="center"/>
              <w:rPr>
                <w:color w:val="000000" w:themeColor="text1"/>
                <w:lang w:val="bs-Latn-BA"/>
              </w:rPr>
            </w:pPr>
          </w:p>
        </w:tc>
      </w:tr>
      <w:tr w:rsidR="00517808" w:rsidRPr="00517808" w:rsidTr="00853976">
        <w:tc>
          <w:tcPr>
            <w:tcW w:w="2122" w:type="dxa"/>
          </w:tcPr>
          <w:p w:rsidR="005876C1" w:rsidRPr="00517808" w:rsidRDefault="005876C1" w:rsidP="004158F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Vildana Sirčić</w:t>
            </w:r>
          </w:p>
        </w:tc>
        <w:tc>
          <w:tcPr>
            <w:tcW w:w="2551" w:type="dxa"/>
          </w:tcPr>
          <w:p w:rsidR="005876C1" w:rsidRPr="00517808" w:rsidRDefault="005876C1" w:rsidP="005876C1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„Mali stvaraoci“</w:t>
            </w:r>
          </w:p>
        </w:tc>
        <w:tc>
          <w:tcPr>
            <w:tcW w:w="2089" w:type="dxa"/>
          </w:tcPr>
          <w:p w:rsidR="005876C1" w:rsidRPr="00517808" w:rsidRDefault="005876C1" w:rsidP="005876C1">
            <w:pPr>
              <w:jc w:val="center"/>
              <w:rPr>
                <w:color w:val="000000" w:themeColor="text1"/>
                <w:lang w:val="bs-Latn-BA"/>
              </w:rPr>
            </w:pPr>
            <w:bookmarkStart w:id="0" w:name="_GoBack"/>
            <w:bookmarkEnd w:id="0"/>
            <w:r w:rsidRPr="00517808">
              <w:rPr>
                <w:color w:val="000000" w:themeColor="text1"/>
                <w:lang w:val="bs-Latn-BA"/>
              </w:rPr>
              <w:t>Srijeda</w:t>
            </w:r>
          </w:p>
        </w:tc>
        <w:tc>
          <w:tcPr>
            <w:tcW w:w="2254" w:type="dxa"/>
          </w:tcPr>
          <w:p w:rsidR="007258E8" w:rsidRPr="00517808" w:rsidRDefault="007258E8" w:rsidP="007258E8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16:15-17:00</w:t>
            </w:r>
          </w:p>
          <w:p w:rsidR="005876C1" w:rsidRPr="00517808" w:rsidRDefault="005876C1" w:rsidP="007258E8">
            <w:pPr>
              <w:rPr>
                <w:color w:val="000000" w:themeColor="text1"/>
                <w:lang w:val="bs-Latn-BA"/>
              </w:rPr>
            </w:pPr>
          </w:p>
        </w:tc>
      </w:tr>
      <w:tr w:rsidR="00517808" w:rsidRPr="00517808" w:rsidTr="00853976">
        <w:tc>
          <w:tcPr>
            <w:tcW w:w="2122" w:type="dxa"/>
          </w:tcPr>
          <w:p w:rsidR="005876C1" w:rsidRPr="00517808" w:rsidRDefault="007258E8" w:rsidP="004158F6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Belma Planja</w:t>
            </w:r>
          </w:p>
        </w:tc>
        <w:tc>
          <w:tcPr>
            <w:tcW w:w="2551" w:type="dxa"/>
          </w:tcPr>
          <w:p w:rsidR="005876C1" w:rsidRPr="00517808" w:rsidRDefault="007258E8" w:rsidP="005876C1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„Mali stvaraoci“</w:t>
            </w:r>
          </w:p>
        </w:tc>
        <w:tc>
          <w:tcPr>
            <w:tcW w:w="2089" w:type="dxa"/>
          </w:tcPr>
          <w:p w:rsidR="005876C1" w:rsidRPr="00517808" w:rsidRDefault="007258E8" w:rsidP="005876C1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Utorak</w:t>
            </w:r>
          </w:p>
        </w:tc>
        <w:tc>
          <w:tcPr>
            <w:tcW w:w="2254" w:type="dxa"/>
          </w:tcPr>
          <w:p w:rsidR="007258E8" w:rsidRPr="00517808" w:rsidRDefault="007258E8" w:rsidP="007258E8">
            <w:pPr>
              <w:jc w:val="center"/>
              <w:rPr>
                <w:color w:val="000000" w:themeColor="text1"/>
                <w:lang w:val="bs-Latn-BA"/>
              </w:rPr>
            </w:pPr>
            <w:r w:rsidRPr="00517808">
              <w:rPr>
                <w:color w:val="000000" w:themeColor="text1"/>
                <w:lang w:val="bs-Latn-BA"/>
              </w:rPr>
              <w:t>16:15-17:00</w:t>
            </w:r>
          </w:p>
          <w:p w:rsidR="005876C1" w:rsidRPr="00517808" w:rsidRDefault="005876C1" w:rsidP="005876C1">
            <w:pPr>
              <w:jc w:val="center"/>
              <w:rPr>
                <w:color w:val="000000" w:themeColor="text1"/>
                <w:lang w:val="bs-Latn-BA"/>
              </w:rPr>
            </w:pPr>
          </w:p>
        </w:tc>
      </w:tr>
    </w:tbl>
    <w:p w:rsidR="00C96291" w:rsidRPr="00517808" w:rsidRDefault="00C96291">
      <w:pPr>
        <w:rPr>
          <w:color w:val="000000" w:themeColor="text1"/>
        </w:rPr>
      </w:pPr>
    </w:p>
    <w:sectPr w:rsidR="00C96291" w:rsidRPr="00517808" w:rsidSect="00A75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583"/>
    <w:rsid w:val="00036D9A"/>
    <w:rsid w:val="00041EEA"/>
    <w:rsid w:val="0008152F"/>
    <w:rsid w:val="000A3286"/>
    <w:rsid w:val="000C561B"/>
    <w:rsid w:val="000E1EAF"/>
    <w:rsid w:val="000E3D4F"/>
    <w:rsid w:val="001149EC"/>
    <w:rsid w:val="00124FC0"/>
    <w:rsid w:val="0013381D"/>
    <w:rsid w:val="001F24C3"/>
    <w:rsid w:val="0021656E"/>
    <w:rsid w:val="00257F32"/>
    <w:rsid w:val="002807B7"/>
    <w:rsid w:val="00297CAF"/>
    <w:rsid w:val="002A6105"/>
    <w:rsid w:val="002E1A37"/>
    <w:rsid w:val="002F7E48"/>
    <w:rsid w:val="00341F2D"/>
    <w:rsid w:val="003B3FF8"/>
    <w:rsid w:val="003C4AF2"/>
    <w:rsid w:val="004158F6"/>
    <w:rsid w:val="004204E0"/>
    <w:rsid w:val="004342B8"/>
    <w:rsid w:val="004457E2"/>
    <w:rsid w:val="0046576F"/>
    <w:rsid w:val="00467BF9"/>
    <w:rsid w:val="004B6CB9"/>
    <w:rsid w:val="004D7BC9"/>
    <w:rsid w:val="004E2E5D"/>
    <w:rsid w:val="00517808"/>
    <w:rsid w:val="005450CA"/>
    <w:rsid w:val="00561C31"/>
    <w:rsid w:val="005876C1"/>
    <w:rsid w:val="005A7E86"/>
    <w:rsid w:val="00612657"/>
    <w:rsid w:val="00634413"/>
    <w:rsid w:val="006765CB"/>
    <w:rsid w:val="00697B11"/>
    <w:rsid w:val="006A13DF"/>
    <w:rsid w:val="006B7CF0"/>
    <w:rsid w:val="006D0FFF"/>
    <w:rsid w:val="006F5DAC"/>
    <w:rsid w:val="00724128"/>
    <w:rsid w:val="007258E8"/>
    <w:rsid w:val="0076465E"/>
    <w:rsid w:val="00772786"/>
    <w:rsid w:val="00776842"/>
    <w:rsid w:val="007C2A2E"/>
    <w:rsid w:val="007C4131"/>
    <w:rsid w:val="007D0470"/>
    <w:rsid w:val="007D260F"/>
    <w:rsid w:val="007E567C"/>
    <w:rsid w:val="00803C60"/>
    <w:rsid w:val="008050D9"/>
    <w:rsid w:val="00826C80"/>
    <w:rsid w:val="00831475"/>
    <w:rsid w:val="008340A3"/>
    <w:rsid w:val="008426A1"/>
    <w:rsid w:val="0088569F"/>
    <w:rsid w:val="00887559"/>
    <w:rsid w:val="008966F2"/>
    <w:rsid w:val="008D662D"/>
    <w:rsid w:val="00915A88"/>
    <w:rsid w:val="00920C74"/>
    <w:rsid w:val="00926BAB"/>
    <w:rsid w:val="009450BE"/>
    <w:rsid w:val="00947FEB"/>
    <w:rsid w:val="00957C55"/>
    <w:rsid w:val="00992030"/>
    <w:rsid w:val="009A00DE"/>
    <w:rsid w:val="009A41FD"/>
    <w:rsid w:val="009A491C"/>
    <w:rsid w:val="009D1240"/>
    <w:rsid w:val="00A05D3D"/>
    <w:rsid w:val="00A15613"/>
    <w:rsid w:val="00A47E9B"/>
    <w:rsid w:val="00A75AAC"/>
    <w:rsid w:val="00A77425"/>
    <w:rsid w:val="00B43180"/>
    <w:rsid w:val="00C10DEF"/>
    <w:rsid w:val="00C65AF5"/>
    <w:rsid w:val="00C96291"/>
    <w:rsid w:val="00CD0487"/>
    <w:rsid w:val="00CD30F1"/>
    <w:rsid w:val="00CD52BE"/>
    <w:rsid w:val="00CD72CD"/>
    <w:rsid w:val="00CE293B"/>
    <w:rsid w:val="00CF1694"/>
    <w:rsid w:val="00D03147"/>
    <w:rsid w:val="00D051BB"/>
    <w:rsid w:val="00D23583"/>
    <w:rsid w:val="00D269AC"/>
    <w:rsid w:val="00D31901"/>
    <w:rsid w:val="00D6274F"/>
    <w:rsid w:val="00D97524"/>
    <w:rsid w:val="00DB7DBD"/>
    <w:rsid w:val="00DF69F4"/>
    <w:rsid w:val="00E06022"/>
    <w:rsid w:val="00E360D4"/>
    <w:rsid w:val="00E555CC"/>
    <w:rsid w:val="00E76E0D"/>
    <w:rsid w:val="00E922AA"/>
    <w:rsid w:val="00EA4A28"/>
    <w:rsid w:val="00EE652B"/>
    <w:rsid w:val="00F15E56"/>
    <w:rsid w:val="00F25304"/>
    <w:rsid w:val="00F2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43BF"/>
  <w15:docId w15:val="{5D542CB0-978D-43B6-B9D9-7740861A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Joa</cp:lastModifiedBy>
  <cp:revision>18</cp:revision>
  <cp:lastPrinted>2024-09-06T07:39:00Z</cp:lastPrinted>
  <dcterms:created xsi:type="dcterms:W3CDTF">2024-09-05T12:10:00Z</dcterms:created>
  <dcterms:modified xsi:type="dcterms:W3CDTF">2024-09-28T10:06:00Z</dcterms:modified>
</cp:coreProperties>
</file>